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DCC" w:rsidRDefault="00652DCC" w:rsidP="00652DCC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  <w:r>
        <w:rPr>
          <w:noProof/>
        </w:rPr>
        <w:drawing>
          <wp:inline distT="0" distB="0" distL="0" distR="0" wp14:anchorId="6D26068B" wp14:editId="66D5FC67">
            <wp:extent cx="2457450" cy="514350"/>
            <wp:effectExtent l="0" t="0" r="0" b="0"/>
            <wp:docPr id="16" name="图片 16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DCC" w:rsidRDefault="00652DCC" w:rsidP="00652DCC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</w:p>
    <w:p w:rsidR="00652DCC" w:rsidRDefault="00652DCC" w:rsidP="00652DCC">
      <w:pPr>
        <w:snapToGrid w:val="0"/>
        <w:spacing w:beforeLines="50" w:before="156"/>
        <w:jc w:val="center"/>
        <w:rPr>
          <w:rFonts w:ascii="黑体" w:eastAsia="黑体"/>
          <w:b/>
          <w:sz w:val="44"/>
          <w:szCs w:val="44"/>
        </w:rPr>
      </w:pPr>
    </w:p>
    <w:p w:rsidR="00652DCC" w:rsidRPr="00D35926" w:rsidRDefault="00652DCC" w:rsidP="00652DCC">
      <w:pPr>
        <w:tabs>
          <w:tab w:val="left" w:pos="315"/>
          <w:tab w:val="center" w:pos="4153"/>
        </w:tabs>
        <w:jc w:val="center"/>
        <w:rPr>
          <w:rFonts w:ascii="黑体" w:eastAsia="等线"/>
          <w:b/>
          <w:sz w:val="44"/>
          <w:szCs w:val="44"/>
        </w:rPr>
      </w:pPr>
      <w:r>
        <w:rPr>
          <w:rFonts w:ascii="黑体" w:eastAsia="等线" w:hint="eastAsia"/>
          <w:b/>
          <w:sz w:val="44"/>
          <w:szCs w:val="44"/>
        </w:rPr>
        <w:t>X</w:t>
      </w:r>
      <w:r>
        <w:rPr>
          <w:rFonts w:ascii="黑体" w:eastAsia="等线"/>
          <w:b/>
          <w:sz w:val="44"/>
          <w:szCs w:val="44"/>
        </w:rPr>
        <w:t>XX</w:t>
      </w:r>
      <w:r>
        <w:rPr>
          <w:rFonts w:ascii="黑体" w:eastAsia="等线" w:hint="eastAsia"/>
          <w:b/>
          <w:sz w:val="44"/>
          <w:szCs w:val="44"/>
        </w:rPr>
        <w:t>项目</w:t>
      </w:r>
      <w:r>
        <w:rPr>
          <w:rFonts w:ascii="黑体" w:eastAsia="等线"/>
          <w:b/>
          <w:sz w:val="44"/>
          <w:szCs w:val="44"/>
        </w:rPr>
        <w:t>备案材料</w:t>
      </w:r>
    </w:p>
    <w:p w:rsidR="00652DCC" w:rsidRPr="00775291" w:rsidRDefault="00652DCC" w:rsidP="00652DCC"/>
    <w:p w:rsidR="00652DCC" w:rsidRDefault="00652DCC" w:rsidP="00652DCC"/>
    <w:p w:rsidR="00652DCC" w:rsidRDefault="00652DCC" w:rsidP="00652DCC"/>
    <w:p w:rsidR="00652DCC" w:rsidRDefault="00652DCC" w:rsidP="00652DCC"/>
    <w:p w:rsidR="00652DCC" w:rsidRDefault="00652DCC" w:rsidP="00652DCC">
      <w:pPr>
        <w:jc w:val="center"/>
      </w:pPr>
      <w:bookmarkStart w:id="0" w:name="_Toc257848037"/>
      <w:bookmarkStart w:id="1" w:name="_Toc257856382"/>
      <w:bookmarkStart w:id="2" w:name="_Toc258248208"/>
      <w:bookmarkStart w:id="3" w:name="_Toc258248386"/>
      <w:bookmarkStart w:id="4" w:name="_Toc258248536"/>
      <w:bookmarkStart w:id="5" w:name="_Toc258248606"/>
      <w:bookmarkStart w:id="6" w:name="_Toc258248762"/>
      <w:bookmarkStart w:id="7" w:name="_Toc258248898"/>
      <w:bookmarkStart w:id="8" w:name="_Toc258248943"/>
      <w:bookmarkStart w:id="9" w:name="_Toc258249132"/>
      <w:bookmarkStart w:id="10" w:name="_Toc258249402"/>
      <w:bookmarkStart w:id="11" w:name="_Toc264528378"/>
      <w:bookmarkStart w:id="12" w:name="_Toc264530705"/>
      <w:bookmarkStart w:id="13" w:name="_Toc264530948"/>
      <w:bookmarkStart w:id="14" w:name="_Toc273447630"/>
      <w:bookmarkStart w:id="15" w:name="_Toc273448600"/>
      <w:bookmarkStart w:id="16" w:name="_Toc273448878"/>
      <w:bookmarkStart w:id="17" w:name="_Toc273449017"/>
      <w:bookmarkStart w:id="18" w:name="_Toc273449087"/>
      <w:bookmarkStart w:id="19" w:name="_Toc273449146"/>
      <w:r>
        <w:rPr>
          <w:b/>
          <w:noProof/>
          <w:spacing w:val="40"/>
          <w:sz w:val="52"/>
        </w:rPr>
        <w:drawing>
          <wp:inline distT="0" distB="0" distL="0" distR="0" wp14:anchorId="3A40E9A3" wp14:editId="674FF378">
            <wp:extent cx="1524000" cy="13430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652DCC" w:rsidRDefault="00652DCC" w:rsidP="00652DCC"/>
    <w:p w:rsidR="00652DCC" w:rsidRDefault="00652DCC" w:rsidP="00652DCC"/>
    <w:p w:rsidR="00652DCC" w:rsidRDefault="00652DCC" w:rsidP="00652DCC"/>
    <w:p w:rsidR="00652DCC" w:rsidRDefault="00652DCC" w:rsidP="00652DCC"/>
    <w:p w:rsidR="00652DCC" w:rsidRDefault="00652DCC">
      <w:pPr>
        <w:widowControl/>
        <w:jc w:val="left"/>
        <w:rPr>
          <w:rFonts w:ascii="方正小标宋简体" w:eastAsia="方正小标宋简体"/>
          <w:sz w:val="32"/>
        </w:rPr>
      </w:pPr>
    </w:p>
    <w:p w:rsidR="00652DCC" w:rsidRDefault="00652DCC" w:rsidP="001745A1">
      <w:pPr>
        <w:jc w:val="center"/>
        <w:rPr>
          <w:rFonts w:ascii="方正小标宋简体" w:eastAsia="方正小标宋简体"/>
          <w:sz w:val="32"/>
        </w:rPr>
      </w:pPr>
      <w:r>
        <w:rPr>
          <w:rFonts w:ascii="方正小标宋简体" w:eastAsia="方正小标宋简体"/>
          <w:sz w:val="32"/>
        </w:rPr>
        <w:br/>
      </w:r>
    </w:p>
    <w:p w:rsidR="00652DCC" w:rsidRDefault="00652DCC">
      <w:pPr>
        <w:widowControl/>
        <w:jc w:val="left"/>
        <w:rPr>
          <w:rFonts w:ascii="方正小标宋简体" w:eastAsia="方正小标宋简体"/>
          <w:sz w:val="32"/>
        </w:rPr>
      </w:pPr>
      <w:r>
        <w:rPr>
          <w:rFonts w:ascii="方正小标宋简体" w:eastAsia="方正小标宋简体"/>
          <w:sz w:val="32"/>
        </w:rPr>
        <w:br w:type="page"/>
      </w:r>
    </w:p>
    <w:p w:rsidR="001745A1" w:rsidRPr="001745A1" w:rsidRDefault="00652DCC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lastRenderedPageBreak/>
        <w:t>批复项目</w:t>
      </w:r>
      <w:r w:rsidR="001745A1" w:rsidRPr="001745A1">
        <w:rPr>
          <w:sz w:val="28"/>
        </w:rPr>
        <w:t>名称：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时间：</w:t>
      </w:r>
    </w:p>
    <w:p w:rsidR="001745A1" w:rsidRPr="007C01CC" w:rsidRDefault="00652DCC" w:rsidP="007C01CC">
      <w:pPr>
        <w:pStyle w:val="a5"/>
        <w:numPr>
          <w:ilvl w:val="0"/>
          <w:numId w:val="1"/>
        </w:numPr>
        <w:ind w:firstLineChars="0"/>
        <w:rPr>
          <w:sz w:val="28"/>
        </w:rPr>
      </w:pPr>
      <w:bookmarkStart w:id="20" w:name="_GoBack"/>
      <w:bookmarkEnd w:id="20"/>
      <w:r>
        <w:rPr>
          <w:sz w:val="28"/>
        </w:rPr>
        <w:t>活动</w:t>
      </w:r>
      <w:r w:rsidR="001745A1" w:rsidRPr="001745A1">
        <w:rPr>
          <w:rFonts w:hint="eastAsia"/>
          <w:sz w:val="28"/>
        </w:rPr>
        <w:t>地点：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目的及意义：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特色：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形式：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活动规模：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具体活动日程（细化到时</w:t>
      </w:r>
      <w:r w:rsidRPr="001745A1">
        <w:rPr>
          <w:rFonts w:hint="eastAsia"/>
          <w:sz w:val="28"/>
        </w:rPr>
        <w:t>/</w:t>
      </w:r>
      <w:r w:rsidRPr="001745A1">
        <w:rPr>
          <w:rFonts w:hint="eastAsia"/>
          <w:sz w:val="28"/>
        </w:rPr>
        <w:t>分）：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组织及管理措施：</w:t>
      </w:r>
    </w:p>
    <w:p w:rsidR="001745A1" w:rsidRPr="001745A1" w:rsidRDefault="001745A1" w:rsidP="001745A1">
      <w:pPr>
        <w:pStyle w:val="a5"/>
        <w:numPr>
          <w:ilvl w:val="0"/>
          <w:numId w:val="1"/>
        </w:numPr>
        <w:ind w:firstLineChars="0"/>
        <w:rPr>
          <w:sz w:val="28"/>
        </w:rPr>
      </w:pPr>
      <w:r w:rsidRPr="001745A1">
        <w:rPr>
          <w:rFonts w:hint="eastAsia"/>
          <w:sz w:val="28"/>
        </w:rPr>
        <w:t>活动</w:t>
      </w:r>
      <w:r w:rsidRPr="001745A1">
        <w:rPr>
          <w:sz w:val="28"/>
        </w:rPr>
        <w:t>预算</w:t>
      </w:r>
      <w:r w:rsidRPr="001745A1">
        <w:rPr>
          <w:rFonts w:hint="eastAsia"/>
          <w:sz w:val="28"/>
        </w:rPr>
        <w:t>：</w:t>
      </w:r>
    </w:p>
    <w:sectPr w:rsidR="001745A1" w:rsidRPr="00174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517" w:rsidRDefault="00F42517" w:rsidP="001745A1">
      <w:r>
        <w:separator/>
      </w:r>
    </w:p>
  </w:endnote>
  <w:endnote w:type="continuationSeparator" w:id="0">
    <w:p w:rsidR="00F42517" w:rsidRDefault="00F42517" w:rsidP="0017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517" w:rsidRDefault="00F42517" w:rsidP="001745A1">
      <w:r>
        <w:separator/>
      </w:r>
    </w:p>
  </w:footnote>
  <w:footnote w:type="continuationSeparator" w:id="0">
    <w:p w:rsidR="00F42517" w:rsidRDefault="00F42517" w:rsidP="0017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74B0B"/>
    <w:multiLevelType w:val="hybridMultilevel"/>
    <w:tmpl w:val="F94A3FE0"/>
    <w:lvl w:ilvl="0" w:tplc="046A91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48"/>
    <w:rsid w:val="001745A1"/>
    <w:rsid w:val="002B4948"/>
    <w:rsid w:val="003C7E87"/>
    <w:rsid w:val="00652DCC"/>
    <w:rsid w:val="00655D44"/>
    <w:rsid w:val="00737457"/>
    <w:rsid w:val="007B3C44"/>
    <w:rsid w:val="007C01CC"/>
    <w:rsid w:val="00901EE7"/>
    <w:rsid w:val="00D22ED6"/>
    <w:rsid w:val="00F33E15"/>
    <w:rsid w:val="00F4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805F4E-543B-4D85-A68F-D7B7F6A2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4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45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4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45A1"/>
    <w:rPr>
      <w:sz w:val="18"/>
      <w:szCs w:val="18"/>
    </w:rPr>
  </w:style>
  <w:style w:type="paragraph" w:styleId="a5">
    <w:name w:val="List Paragraph"/>
    <w:basedOn w:val="a"/>
    <w:uiPriority w:val="34"/>
    <w:qFormat/>
    <w:rsid w:val="001745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</Words>
  <Characters>85</Characters>
  <Application>Microsoft Office Word</Application>
  <DocSecurity>0</DocSecurity>
  <Lines>1</Lines>
  <Paragraphs>1</Paragraphs>
  <ScaleCrop>false</ScaleCrop>
  <Company>Microsoft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2023-03-30T00:40:00Z</dcterms:created>
  <dcterms:modified xsi:type="dcterms:W3CDTF">2023-03-30T01:00:00Z</dcterms:modified>
</cp:coreProperties>
</file>